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D6" w:rsidRDefault="005D2BD6" w:rsidP="00AB2880">
      <w:pPr>
        <w:jc w:val="center"/>
        <w:rPr>
          <w:b/>
          <w:sz w:val="28"/>
          <w:szCs w:val="28"/>
        </w:rPr>
      </w:pPr>
      <w:r w:rsidRPr="00AB288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42800" cy="669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BD6" w:rsidRDefault="005D2BD6" w:rsidP="00AB2880">
      <w:pPr>
        <w:jc w:val="center"/>
        <w:rPr>
          <w:b/>
          <w:sz w:val="28"/>
          <w:szCs w:val="28"/>
        </w:rPr>
      </w:pPr>
    </w:p>
    <w:p w:rsidR="00E93B02" w:rsidRPr="00AB2880" w:rsidRDefault="00385FAA" w:rsidP="00AB2880">
      <w:pPr>
        <w:jc w:val="center"/>
        <w:rPr>
          <w:b/>
          <w:sz w:val="28"/>
          <w:szCs w:val="28"/>
        </w:rPr>
      </w:pPr>
      <w:r w:rsidRPr="00AB2880">
        <w:rPr>
          <w:b/>
          <w:sz w:val="28"/>
          <w:szCs w:val="28"/>
        </w:rPr>
        <w:t xml:space="preserve">FOURNITURES </w:t>
      </w:r>
      <w:r w:rsidR="005D2BD6">
        <w:rPr>
          <w:b/>
          <w:sz w:val="28"/>
          <w:szCs w:val="28"/>
        </w:rPr>
        <w:t>PREMIERE</w:t>
      </w:r>
      <w:r w:rsidR="00EA143C">
        <w:rPr>
          <w:b/>
          <w:sz w:val="28"/>
          <w:szCs w:val="28"/>
        </w:rPr>
        <w:t xml:space="preserve"> STI2D</w:t>
      </w:r>
      <w:r w:rsidR="005D2BD6">
        <w:rPr>
          <w:b/>
          <w:sz w:val="28"/>
          <w:szCs w:val="28"/>
        </w:rPr>
        <w:t xml:space="preserve"> </w:t>
      </w:r>
      <w:r w:rsidR="005D2BD6" w:rsidRPr="005D2BD6">
        <w:rPr>
          <w:b/>
        </w:rPr>
        <w:t>(liste non exhaustive)</w:t>
      </w:r>
    </w:p>
    <w:p w:rsidR="00385FAA" w:rsidRDefault="00385FAA"/>
    <w:p w:rsidR="0040274A" w:rsidRPr="0040274A" w:rsidRDefault="0040274A" w:rsidP="0040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40274A">
        <w:rPr>
          <w:b/>
          <w:color w:val="FF0000"/>
        </w:rPr>
        <w:t>MATERIEL COMMUN</w:t>
      </w:r>
    </w:p>
    <w:p w:rsidR="00385FAA" w:rsidRPr="0040274A" w:rsidRDefault="00385FAA" w:rsidP="0040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0274A">
        <w:t>Trousse complète, Agenda</w:t>
      </w:r>
    </w:p>
    <w:p w:rsidR="0040274A" w:rsidRPr="0040274A" w:rsidRDefault="0040274A" w:rsidP="0040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0274A">
        <w:t xml:space="preserve">Ecouteurs compatibles avec l’ordinateur de la Région </w:t>
      </w:r>
    </w:p>
    <w:p w:rsidR="0040274A" w:rsidRDefault="0040274A" w:rsidP="0040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0274A">
        <w:t>Copies simples et doubles</w:t>
      </w:r>
    </w:p>
    <w:p w:rsidR="0040274A" w:rsidRPr="00816B00" w:rsidRDefault="0040274A">
      <w:pPr>
        <w:rPr>
          <w:b/>
        </w:rPr>
      </w:pPr>
    </w:p>
    <w:p w:rsidR="00AB2880" w:rsidRDefault="00AB2880" w:rsidP="00C45FF4">
      <w:pPr>
        <w:ind w:left="-113"/>
      </w:pPr>
    </w:p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900"/>
        </w:rPr>
      </w:pPr>
      <w:r w:rsidRPr="00816B00">
        <w:rPr>
          <w:b/>
          <w:color w:val="009900"/>
        </w:rPr>
        <w:t xml:space="preserve">ANGLAIS 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Classeur souple format A</w:t>
      </w:r>
      <w:proofErr w:type="gramStart"/>
      <w:r>
        <w:t>4  (</w:t>
      </w:r>
      <w:proofErr w:type="gramEnd"/>
      <w:r>
        <w:t>100 feuilles)</w:t>
      </w:r>
    </w:p>
    <w:p w:rsidR="00AB2880" w:rsidRDefault="00AB2880"/>
    <w:p w:rsidR="005D2BD6" w:rsidRDefault="005D2BD6"/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33CC"/>
        </w:rPr>
      </w:pPr>
      <w:r w:rsidRPr="00816B00">
        <w:rPr>
          <w:b/>
          <w:color w:val="FF33CC"/>
        </w:rPr>
        <w:t>ESPAGNOL</w:t>
      </w:r>
    </w:p>
    <w:p w:rsidR="00385FAA" w:rsidRDefault="0077778B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="00385FAA">
        <w:t xml:space="preserve">ahier souple </w:t>
      </w:r>
      <w:r w:rsidR="00385FAA" w:rsidRPr="005D2BD6">
        <w:rPr>
          <w:b/>
          <w:color w:val="FF00FF"/>
        </w:rPr>
        <w:t xml:space="preserve">rose </w:t>
      </w:r>
      <w:r w:rsidR="00385FAA">
        <w:t>format A4</w:t>
      </w:r>
    </w:p>
    <w:p w:rsidR="00AB2880" w:rsidRDefault="00AB2880"/>
    <w:p w:rsidR="005D2BD6" w:rsidRDefault="005D2BD6"/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</w:rPr>
      </w:pPr>
      <w:r w:rsidRPr="00816B00">
        <w:rPr>
          <w:b/>
          <w:color w:val="00B0F0"/>
        </w:rPr>
        <w:t>FRANÇAIS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 classeur souple </w:t>
      </w:r>
      <w:r w:rsidR="00EA143C">
        <w:t>format A4</w:t>
      </w:r>
      <w:r>
        <w:t xml:space="preserve"> </w:t>
      </w:r>
    </w:p>
    <w:p w:rsidR="00EA143C" w:rsidRDefault="00EA143C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Intercalaires</w:t>
      </w:r>
    </w:p>
    <w:p w:rsidR="00AB2880" w:rsidRDefault="00AB2880"/>
    <w:p w:rsidR="005D2BD6" w:rsidRDefault="005D2BD6"/>
    <w:p w:rsidR="00385FAA" w:rsidRPr="00EA143C" w:rsidRDefault="00EA143C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538135" w:themeColor="accent6" w:themeShade="BF"/>
        </w:rPr>
      </w:pPr>
      <w:r w:rsidRPr="00EA143C">
        <w:rPr>
          <w:b/>
          <w:color w:val="538135" w:themeColor="accent6" w:themeShade="BF"/>
        </w:rPr>
        <w:t>2I2D</w:t>
      </w:r>
    </w:p>
    <w:p w:rsidR="00385FAA" w:rsidRDefault="00614F20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</w:t>
      </w:r>
      <w:r w:rsidR="00EA143C">
        <w:t>it</w:t>
      </w:r>
      <w:r w:rsidR="0040274A">
        <w:t xml:space="preserve"> de démarrage RFID pour ARDUINO UNO R3</w:t>
      </w:r>
      <w:r w:rsidR="00EA143C">
        <w:t xml:space="preserve"> </w:t>
      </w:r>
    </w:p>
    <w:p w:rsidR="00EA143C" w:rsidRDefault="00EA143C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Souris PC</w:t>
      </w:r>
      <w:bookmarkStart w:id="0" w:name="_GoBack"/>
      <w:bookmarkEnd w:id="0"/>
    </w:p>
    <w:p w:rsidR="00AB2880" w:rsidRDefault="00AB2880"/>
    <w:p w:rsidR="005D2BD6" w:rsidRDefault="005D2BD6"/>
    <w:p w:rsidR="00964C65" w:rsidRPr="00EA143C" w:rsidRDefault="00964C65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</w:rPr>
      </w:pPr>
      <w:r w:rsidRPr="00EA143C">
        <w:rPr>
          <w:b/>
          <w:color w:val="FFC000"/>
        </w:rPr>
        <w:t>MATHEMATIQUES</w:t>
      </w:r>
    </w:p>
    <w:p w:rsidR="00964C65" w:rsidRDefault="00964C65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Calculatrice NUMWORKS</w:t>
      </w:r>
    </w:p>
    <w:p w:rsidR="00964C65" w:rsidRDefault="00964C65"/>
    <w:p w:rsidR="00385FAA" w:rsidRDefault="00385FAA"/>
    <w:sectPr w:rsidR="00385FAA" w:rsidSect="00AB2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AA"/>
    <w:rsid w:val="00385FAA"/>
    <w:rsid w:val="0040274A"/>
    <w:rsid w:val="005D2BD6"/>
    <w:rsid w:val="00614F20"/>
    <w:rsid w:val="0077778B"/>
    <w:rsid w:val="00816B00"/>
    <w:rsid w:val="00964C65"/>
    <w:rsid w:val="00AB2880"/>
    <w:rsid w:val="00C45FF4"/>
    <w:rsid w:val="00D071B8"/>
    <w:rsid w:val="00E93B02"/>
    <w:rsid w:val="00E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C8F0"/>
  <w15:chartTrackingRefBased/>
  <w15:docId w15:val="{FF65B270-AF9A-4D7B-92FA-FB4D2867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MELANIE</dc:creator>
  <cp:keywords/>
  <dc:description/>
  <cp:lastModifiedBy>THOMAS MELANIE</cp:lastModifiedBy>
  <cp:revision>7</cp:revision>
  <cp:lastPrinted>2022-07-07T11:41:00Z</cp:lastPrinted>
  <dcterms:created xsi:type="dcterms:W3CDTF">2022-07-07T08:45:00Z</dcterms:created>
  <dcterms:modified xsi:type="dcterms:W3CDTF">2022-07-08T11:23:00Z</dcterms:modified>
</cp:coreProperties>
</file>